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61" w:rsidRPr="007C6161" w:rsidRDefault="007C6161" w:rsidP="007C6161">
      <w:pPr>
        <w:jc w:val="center"/>
        <w:rPr>
          <w:b/>
          <w:bCs/>
          <w:sz w:val="28"/>
          <w:szCs w:val="28"/>
          <w:lang w:bidi="ar-IQ"/>
        </w:rPr>
      </w:pPr>
      <w:r w:rsidRPr="007C6161">
        <w:rPr>
          <w:rFonts w:hint="cs"/>
          <w:b/>
          <w:bCs/>
          <w:sz w:val="28"/>
          <w:szCs w:val="28"/>
          <w:rtl/>
          <w:lang w:bidi="ar-IQ"/>
        </w:rPr>
        <w:t>ماجستير أحياء مجهرية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4"/>
        <w:gridCol w:w="2554"/>
        <w:gridCol w:w="1704"/>
        <w:gridCol w:w="1705"/>
        <w:gridCol w:w="1705"/>
      </w:tblGrid>
      <w:tr w:rsidR="007C6161" w:rsidTr="007C6161">
        <w:tc>
          <w:tcPr>
            <w:tcW w:w="854" w:type="dxa"/>
          </w:tcPr>
          <w:p w:rsidR="007C6161" w:rsidRDefault="007C6161" w:rsidP="007C616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554" w:type="dxa"/>
          </w:tcPr>
          <w:p w:rsidR="007C6161" w:rsidRDefault="007C6161" w:rsidP="007C616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أسم المتقدم</w:t>
            </w:r>
          </w:p>
        </w:tc>
        <w:tc>
          <w:tcPr>
            <w:tcW w:w="1704" w:type="dxa"/>
          </w:tcPr>
          <w:p w:rsidR="007C6161" w:rsidRDefault="007C6161" w:rsidP="007C616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الشهادة </w:t>
            </w:r>
          </w:p>
        </w:tc>
        <w:tc>
          <w:tcPr>
            <w:tcW w:w="1705" w:type="dxa"/>
          </w:tcPr>
          <w:p w:rsidR="007C6161" w:rsidRDefault="007C6161" w:rsidP="007C616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1705" w:type="dxa"/>
          </w:tcPr>
          <w:p w:rsidR="007C6161" w:rsidRDefault="007C6161" w:rsidP="007C616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النتيجة</w:t>
            </w:r>
          </w:p>
        </w:tc>
      </w:tr>
      <w:tr w:rsidR="007C6161" w:rsidTr="007C6161">
        <w:tc>
          <w:tcPr>
            <w:tcW w:w="854" w:type="dxa"/>
          </w:tcPr>
          <w:p w:rsidR="007C6161" w:rsidRDefault="007C6161" w:rsidP="007C616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2554" w:type="dxa"/>
          </w:tcPr>
          <w:p w:rsidR="007C6161" w:rsidRPr="007C6161" w:rsidRDefault="007C6161" w:rsidP="007C6161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7C6161">
              <w:rPr>
                <w:rFonts w:hint="cs"/>
                <w:sz w:val="28"/>
                <w:szCs w:val="28"/>
                <w:rtl/>
                <w:lang w:bidi="ar-IQ"/>
              </w:rPr>
              <w:t>رؤيا نبيه محمد</w:t>
            </w:r>
          </w:p>
        </w:tc>
        <w:tc>
          <w:tcPr>
            <w:tcW w:w="1704" w:type="dxa"/>
          </w:tcPr>
          <w:p w:rsidR="007C6161" w:rsidRPr="001606F2" w:rsidRDefault="001606F2" w:rsidP="007C6161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1606F2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7C6161" w:rsidRPr="001606F2" w:rsidRDefault="001606F2" w:rsidP="007C6161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1606F2">
              <w:rPr>
                <w:rFonts w:hint="cs"/>
                <w:sz w:val="28"/>
                <w:szCs w:val="28"/>
                <w:rtl/>
                <w:lang w:bidi="ar-IQ"/>
              </w:rPr>
              <w:t>أحياء مجهرية</w:t>
            </w:r>
          </w:p>
        </w:tc>
        <w:tc>
          <w:tcPr>
            <w:tcW w:w="1705" w:type="dxa"/>
          </w:tcPr>
          <w:p w:rsidR="007C6161" w:rsidRPr="001606F2" w:rsidRDefault="001606F2" w:rsidP="007C6161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1606F2">
              <w:rPr>
                <w:rFonts w:hint="cs"/>
                <w:sz w:val="28"/>
                <w:szCs w:val="28"/>
                <w:rtl/>
                <w:lang w:bidi="ar-IQ"/>
              </w:rPr>
              <w:t>71,5</w:t>
            </w:r>
          </w:p>
        </w:tc>
      </w:tr>
      <w:tr w:rsidR="001606F2" w:rsidTr="007C6161">
        <w:tc>
          <w:tcPr>
            <w:tcW w:w="854" w:type="dxa"/>
          </w:tcPr>
          <w:p w:rsidR="001606F2" w:rsidRDefault="001606F2" w:rsidP="007C616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2554" w:type="dxa"/>
          </w:tcPr>
          <w:p w:rsidR="001606F2" w:rsidRPr="001606F2" w:rsidRDefault="001606F2" w:rsidP="007C6161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1606F2">
              <w:rPr>
                <w:rFonts w:hint="cs"/>
                <w:sz w:val="28"/>
                <w:szCs w:val="28"/>
                <w:rtl/>
                <w:lang w:bidi="ar-IQ"/>
              </w:rPr>
              <w:t>مؤمن سمير علي</w:t>
            </w:r>
          </w:p>
        </w:tc>
        <w:tc>
          <w:tcPr>
            <w:tcW w:w="1704" w:type="dxa"/>
          </w:tcPr>
          <w:p w:rsidR="001606F2" w:rsidRDefault="001606F2" w:rsidP="001606F2">
            <w:pPr>
              <w:jc w:val="center"/>
            </w:pPr>
            <w:r w:rsidRPr="00763BD5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1606F2" w:rsidRDefault="001606F2" w:rsidP="001606F2">
            <w:pPr>
              <w:jc w:val="center"/>
            </w:pPr>
            <w:r w:rsidRPr="00540FE7">
              <w:rPr>
                <w:rFonts w:hint="cs"/>
                <w:sz w:val="28"/>
                <w:szCs w:val="28"/>
                <w:rtl/>
                <w:lang w:bidi="ar-IQ"/>
              </w:rPr>
              <w:t>أحياء مجهرية</w:t>
            </w:r>
          </w:p>
        </w:tc>
        <w:tc>
          <w:tcPr>
            <w:tcW w:w="1705" w:type="dxa"/>
          </w:tcPr>
          <w:p w:rsidR="001606F2" w:rsidRPr="001606F2" w:rsidRDefault="001606F2" w:rsidP="007C6161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1606F2">
              <w:rPr>
                <w:rFonts w:hint="cs"/>
                <w:sz w:val="28"/>
                <w:szCs w:val="28"/>
                <w:rtl/>
                <w:lang w:bidi="ar-IQ"/>
              </w:rPr>
              <w:t>75</w:t>
            </w:r>
          </w:p>
        </w:tc>
      </w:tr>
      <w:tr w:rsidR="001606F2" w:rsidTr="007C6161">
        <w:tc>
          <w:tcPr>
            <w:tcW w:w="854" w:type="dxa"/>
          </w:tcPr>
          <w:p w:rsidR="001606F2" w:rsidRDefault="001606F2" w:rsidP="007C616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2554" w:type="dxa"/>
          </w:tcPr>
          <w:p w:rsidR="001606F2" w:rsidRPr="001606F2" w:rsidRDefault="001606F2" w:rsidP="007C6161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1606F2">
              <w:rPr>
                <w:rFonts w:hint="cs"/>
                <w:sz w:val="28"/>
                <w:szCs w:val="28"/>
                <w:rtl/>
                <w:lang w:bidi="ar-IQ"/>
              </w:rPr>
              <w:t xml:space="preserve">دعاء عادل </w:t>
            </w:r>
          </w:p>
        </w:tc>
        <w:tc>
          <w:tcPr>
            <w:tcW w:w="1704" w:type="dxa"/>
          </w:tcPr>
          <w:p w:rsidR="001606F2" w:rsidRDefault="001606F2" w:rsidP="001606F2">
            <w:pPr>
              <w:jc w:val="center"/>
            </w:pPr>
            <w:r w:rsidRPr="00763BD5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1606F2" w:rsidRDefault="001606F2" w:rsidP="001606F2">
            <w:pPr>
              <w:jc w:val="center"/>
            </w:pPr>
            <w:r w:rsidRPr="00540FE7">
              <w:rPr>
                <w:rFonts w:hint="cs"/>
                <w:sz w:val="28"/>
                <w:szCs w:val="28"/>
                <w:rtl/>
                <w:lang w:bidi="ar-IQ"/>
              </w:rPr>
              <w:t>أحياء مجهرية</w:t>
            </w:r>
          </w:p>
        </w:tc>
        <w:tc>
          <w:tcPr>
            <w:tcW w:w="1705" w:type="dxa"/>
          </w:tcPr>
          <w:p w:rsidR="001606F2" w:rsidRPr="001606F2" w:rsidRDefault="001606F2" w:rsidP="007C6161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1606F2">
              <w:rPr>
                <w:rFonts w:hint="cs"/>
                <w:sz w:val="28"/>
                <w:szCs w:val="28"/>
                <w:rtl/>
                <w:lang w:bidi="ar-IQ"/>
              </w:rPr>
              <w:t>73,5</w:t>
            </w:r>
          </w:p>
        </w:tc>
      </w:tr>
      <w:tr w:rsidR="001606F2" w:rsidTr="007C6161">
        <w:tc>
          <w:tcPr>
            <w:tcW w:w="854" w:type="dxa"/>
          </w:tcPr>
          <w:p w:rsidR="001606F2" w:rsidRDefault="001606F2" w:rsidP="007C616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2554" w:type="dxa"/>
          </w:tcPr>
          <w:p w:rsidR="001606F2" w:rsidRPr="001606F2" w:rsidRDefault="001606F2" w:rsidP="007C6161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1606F2">
              <w:rPr>
                <w:rFonts w:hint="cs"/>
                <w:sz w:val="28"/>
                <w:szCs w:val="28"/>
                <w:rtl/>
                <w:lang w:bidi="ar-IQ"/>
              </w:rPr>
              <w:t xml:space="preserve">مروة </w:t>
            </w:r>
            <w:proofErr w:type="spellStart"/>
            <w:r w:rsidRPr="001606F2">
              <w:rPr>
                <w:rFonts w:hint="cs"/>
                <w:sz w:val="28"/>
                <w:szCs w:val="28"/>
                <w:rtl/>
                <w:lang w:bidi="ar-IQ"/>
              </w:rPr>
              <w:t>عبدالحسن</w:t>
            </w:r>
            <w:proofErr w:type="spellEnd"/>
            <w:r w:rsidRPr="001606F2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704" w:type="dxa"/>
          </w:tcPr>
          <w:p w:rsidR="001606F2" w:rsidRDefault="001606F2" w:rsidP="001606F2">
            <w:pPr>
              <w:jc w:val="center"/>
            </w:pPr>
            <w:r w:rsidRPr="00763BD5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1606F2" w:rsidRDefault="001606F2" w:rsidP="001606F2">
            <w:pPr>
              <w:jc w:val="center"/>
            </w:pPr>
            <w:r w:rsidRPr="00540FE7">
              <w:rPr>
                <w:rFonts w:hint="cs"/>
                <w:sz w:val="28"/>
                <w:szCs w:val="28"/>
                <w:rtl/>
                <w:lang w:bidi="ar-IQ"/>
              </w:rPr>
              <w:t>أحياء مجهرية</w:t>
            </w:r>
          </w:p>
        </w:tc>
        <w:tc>
          <w:tcPr>
            <w:tcW w:w="1705" w:type="dxa"/>
          </w:tcPr>
          <w:p w:rsidR="001606F2" w:rsidRPr="001606F2" w:rsidRDefault="001606F2" w:rsidP="007C6161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1606F2">
              <w:rPr>
                <w:rFonts w:hint="cs"/>
                <w:sz w:val="28"/>
                <w:szCs w:val="28"/>
                <w:rtl/>
                <w:lang w:bidi="ar-IQ"/>
              </w:rPr>
              <w:t>68</w:t>
            </w:r>
          </w:p>
        </w:tc>
      </w:tr>
      <w:tr w:rsidR="001606F2" w:rsidTr="007C6161">
        <w:tc>
          <w:tcPr>
            <w:tcW w:w="854" w:type="dxa"/>
          </w:tcPr>
          <w:p w:rsidR="001606F2" w:rsidRDefault="001606F2" w:rsidP="007C616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2554" w:type="dxa"/>
          </w:tcPr>
          <w:p w:rsidR="001606F2" w:rsidRPr="001606F2" w:rsidRDefault="001606F2" w:rsidP="007C6161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1606F2">
              <w:rPr>
                <w:rFonts w:hint="cs"/>
                <w:sz w:val="28"/>
                <w:szCs w:val="28"/>
                <w:rtl/>
                <w:lang w:bidi="ar-IQ"/>
              </w:rPr>
              <w:t xml:space="preserve">رسل ثامر </w:t>
            </w:r>
          </w:p>
        </w:tc>
        <w:tc>
          <w:tcPr>
            <w:tcW w:w="1704" w:type="dxa"/>
          </w:tcPr>
          <w:p w:rsidR="001606F2" w:rsidRDefault="001606F2" w:rsidP="001606F2">
            <w:pPr>
              <w:jc w:val="center"/>
            </w:pPr>
            <w:r w:rsidRPr="00763BD5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1606F2" w:rsidRDefault="001606F2" w:rsidP="001606F2">
            <w:pPr>
              <w:jc w:val="center"/>
            </w:pPr>
            <w:r w:rsidRPr="00540FE7">
              <w:rPr>
                <w:rFonts w:hint="cs"/>
                <w:sz w:val="28"/>
                <w:szCs w:val="28"/>
                <w:rtl/>
                <w:lang w:bidi="ar-IQ"/>
              </w:rPr>
              <w:t>أحياء مجهرية</w:t>
            </w:r>
          </w:p>
        </w:tc>
        <w:tc>
          <w:tcPr>
            <w:tcW w:w="1705" w:type="dxa"/>
          </w:tcPr>
          <w:p w:rsidR="001606F2" w:rsidRPr="001606F2" w:rsidRDefault="001606F2" w:rsidP="007C6161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1606F2">
              <w:rPr>
                <w:rFonts w:hint="cs"/>
                <w:sz w:val="28"/>
                <w:szCs w:val="28"/>
                <w:rtl/>
                <w:lang w:bidi="ar-IQ"/>
              </w:rPr>
              <w:t>60,5</w:t>
            </w:r>
          </w:p>
        </w:tc>
      </w:tr>
      <w:tr w:rsidR="001606F2" w:rsidTr="007C6161">
        <w:tc>
          <w:tcPr>
            <w:tcW w:w="854" w:type="dxa"/>
          </w:tcPr>
          <w:p w:rsidR="001606F2" w:rsidRDefault="001606F2" w:rsidP="007C616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6-</w:t>
            </w:r>
          </w:p>
        </w:tc>
        <w:tc>
          <w:tcPr>
            <w:tcW w:w="2554" w:type="dxa"/>
          </w:tcPr>
          <w:p w:rsidR="001606F2" w:rsidRPr="001606F2" w:rsidRDefault="001606F2" w:rsidP="007C6161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1606F2">
              <w:rPr>
                <w:rFonts w:hint="cs"/>
                <w:sz w:val="28"/>
                <w:szCs w:val="28"/>
                <w:rtl/>
                <w:lang w:bidi="ar-IQ"/>
              </w:rPr>
              <w:t xml:space="preserve">بان مناف علي </w:t>
            </w:r>
          </w:p>
        </w:tc>
        <w:tc>
          <w:tcPr>
            <w:tcW w:w="1704" w:type="dxa"/>
          </w:tcPr>
          <w:p w:rsidR="001606F2" w:rsidRDefault="001606F2" w:rsidP="001606F2">
            <w:pPr>
              <w:jc w:val="center"/>
            </w:pPr>
            <w:r w:rsidRPr="00763BD5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1606F2" w:rsidRDefault="001606F2" w:rsidP="001606F2">
            <w:pPr>
              <w:jc w:val="center"/>
            </w:pPr>
            <w:r w:rsidRPr="00540FE7">
              <w:rPr>
                <w:rFonts w:hint="cs"/>
                <w:sz w:val="28"/>
                <w:szCs w:val="28"/>
                <w:rtl/>
                <w:lang w:bidi="ar-IQ"/>
              </w:rPr>
              <w:t>أحياء مجهرية</w:t>
            </w:r>
          </w:p>
        </w:tc>
        <w:tc>
          <w:tcPr>
            <w:tcW w:w="1705" w:type="dxa"/>
          </w:tcPr>
          <w:p w:rsidR="001606F2" w:rsidRPr="001606F2" w:rsidRDefault="001606F2" w:rsidP="007C6161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1606F2">
              <w:rPr>
                <w:rFonts w:hint="cs"/>
                <w:sz w:val="28"/>
                <w:szCs w:val="28"/>
                <w:rtl/>
                <w:lang w:bidi="ar-IQ"/>
              </w:rPr>
              <w:t>44,5</w:t>
            </w:r>
          </w:p>
        </w:tc>
      </w:tr>
      <w:tr w:rsidR="001606F2" w:rsidTr="007C6161">
        <w:tc>
          <w:tcPr>
            <w:tcW w:w="854" w:type="dxa"/>
          </w:tcPr>
          <w:p w:rsidR="001606F2" w:rsidRDefault="001606F2" w:rsidP="007C616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7-</w:t>
            </w:r>
          </w:p>
        </w:tc>
        <w:tc>
          <w:tcPr>
            <w:tcW w:w="2554" w:type="dxa"/>
          </w:tcPr>
          <w:p w:rsidR="001606F2" w:rsidRPr="001606F2" w:rsidRDefault="001606F2" w:rsidP="007C6161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1606F2">
              <w:rPr>
                <w:rFonts w:hint="cs"/>
                <w:sz w:val="28"/>
                <w:szCs w:val="28"/>
                <w:rtl/>
                <w:lang w:bidi="ar-IQ"/>
              </w:rPr>
              <w:t>غادة فراس</w:t>
            </w:r>
          </w:p>
        </w:tc>
        <w:tc>
          <w:tcPr>
            <w:tcW w:w="1704" w:type="dxa"/>
          </w:tcPr>
          <w:p w:rsidR="001606F2" w:rsidRDefault="001606F2" w:rsidP="001606F2">
            <w:pPr>
              <w:jc w:val="center"/>
            </w:pPr>
            <w:r w:rsidRPr="00763BD5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1606F2" w:rsidRDefault="001606F2" w:rsidP="001606F2">
            <w:pPr>
              <w:jc w:val="center"/>
            </w:pPr>
            <w:r w:rsidRPr="00540FE7">
              <w:rPr>
                <w:rFonts w:hint="cs"/>
                <w:sz w:val="28"/>
                <w:szCs w:val="28"/>
                <w:rtl/>
                <w:lang w:bidi="ar-IQ"/>
              </w:rPr>
              <w:t>أحياء مجهرية</w:t>
            </w:r>
          </w:p>
        </w:tc>
        <w:tc>
          <w:tcPr>
            <w:tcW w:w="1705" w:type="dxa"/>
          </w:tcPr>
          <w:p w:rsidR="001606F2" w:rsidRPr="001606F2" w:rsidRDefault="001606F2" w:rsidP="007C6161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1606F2">
              <w:rPr>
                <w:rFonts w:hint="cs"/>
                <w:sz w:val="28"/>
                <w:szCs w:val="28"/>
                <w:rtl/>
                <w:lang w:bidi="ar-IQ"/>
              </w:rPr>
              <w:t>52,5</w:t>
            </w:r>
          </w:p>
        </w:tc>
      </w:tr>
      <w:tr w:rsidR="001606F2" w:rsidTr="007C6161">
        <w:tc>
          <w:tcPr>
            <w:tcW w:w="854" w:type="dxa"/>
          </w:tcPr>
          <w:p w:rsidR="001606F2" w:rsidRDefault="001606F2" w:rsidP="007C616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8-</w:t>
            </w:r>
          </w:p>
        </w:tc>
        <w:tc>
          <w:tcPr>
            <w:tcW w:w="2554" w:type="dxa"/>
          </w:tcPr>
          <w:p w:rsidR="001606F2" w:rsidRPr="001606F2" w:rsidRDefault="001606F2" w:rsidP="007C6161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1606F2">
              <w:rPr>
                <w:rFonts w:hint="cs"/>
                <w:sz w:val="28"/>
                <w:szCs w:val="28"/>
                <w:rtl/>
                <w:lang w:bidi="ar-IQ"/>
              </w:rPr>
              <w:t xml:space="preserve">كرار صبيح </w:t>
            </w:r>
          </w:p>
        </w:tc>
        <w:tc>
          <w:tcPr>
            <w:tcW w:w="1704" w:type="dxa"/>
          </w:tcPr>
          <w:p w:rsidR="001606F2" w:rsidRDefault="001606F2" w:rsidP="001606F2">
            <w:pPr>
              <w:jc w:val="center"/>
            </w:pPr>
            <w:r w:rsidRPr="00763BD5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1606F2" w:rsidRDefault="001606F2" w:rsidP="001606F2">
            <w:pPr>
              <w:jc w:val="center"/>
            </w:pPr>
            <w:r w:rsidRPr="00540FE7">
              <w:rPr>
                <w:rFonts w:hint="cs"/>
                <w:sz w:val="28"/>
                <w:szCs w:val="28"/>
                <w:rtl/>
                <w:lang w:bidi="ar-IQ"/>
              </w:rPr>
              <w:t>أحياء مجهرية</w:t>
            </w:r>
          </w:p>
        </w:tc>
        <w:tc>
          <w:tcPr>
            <w:tcW w:w="1705" w:type="dxa"/>
          </w:tcPr>
          <w:p w:rsidR="001606F2" w:rsidRPr="001606F2" w:rsidRDefault="001606F2" w:rsidP="007C6161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1606F2">
              <w:rPr>
                <w:rFonts w:hint="cs"/>
                <w:sz w:val="28"/>
                <w:szCs w:val="28"/>
                <w:rtl/>
                <w:lang w:bidi="ar-IQ"/>
              </w:rPr>
              <w:t>51</w:t>
            </w:r>
          </w:p>
        </w:tc>
      </w:tr>
      <w:tr w:rsidR="001606F2" w:rsidTr="007C6161">
        <w:tc>
          <w:tcPr>
            <w:tcW w:w="854" w:type="dxa"/>
          </w:tcPr>
          <w:p w:rsidR="001606F2" w:rsidRDefault="001606F2" w:rsidP="007C616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9-</w:t>
            </w:r>
          </w:p>
        </w:tc>
        <w:tc>
          <w:tcPr>
            <w:tcW w:w="2554" w:type="dxa"/>
          </w:tcPr>
          <w:p w:rsidR="001606F2" w:rsidRPr="001606F2" w:rsidRDefault="001606F2" w:rsidP="007C6161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1606F2">
              <w:rPr>
                <w:rFonts w:hint="cs"/>
                <w:sz w:val="28"/>
                <w:szCs w:val="28"/>
                <w:rtl/>
                <w:lang w:bidi="ar-IQ"/>
              </w:rPr>
              <w:t xml:space="preserve">محمد الامين ضياء </w:t>
            </w:r>
          </w:p>
        </w:tc>
        <w:tc>
          <w:tcPr>
            <w:tcW w:w="1704" w:type="dxa"/>
          </w:tcPr>
          <w:p w:rsidR="001606F2" w:rsidRDefault="001606F2" w:rsidP="001606F2">
            <w:pPr>
              <w:jc w:val="center"/>
            </w:pPr>
            <w:r w:rsidRPr="00763BD5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1606F2" w:rsidRDefault="001606F2" w:rsidP="001606F2">
            <w:pPr>
              <w:jc w:val="center"/>
            </w:pPr>
            <w:r w:rsidRPr="00540FE7">
              <w:rPr>
                <w:rFonts w:hint="cs"/>
                <w:sz w:val="28"/>
                <w:szCs w:val="28"/>
                <w:rtl/>
                <w:lang w:bidi="ar-IQ"/>
              </w:rPr>
              <w:t>أحياء مجهرية</w:t>
            </w:r>
          </w:p>
        </w:tc>
        <w:tc>
          <w:tcPr>
            <w:tcW w:w="1705" w:type="dxa"/>
          </w:tcPr>
          <w:p w:rsidR="001606F2" w:rsidRPr="001606F2" w:rsidRDefault="001606F2" w:rsidP="007C6161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1606F2">
              <w:rPr>
                <w:rFonts w:hint="cs"/>
                <w:sz w:val="28"/>
                <w:szCs w:val="28"/>
                <w:rtl/>
                <w:lang w:bidi="ar-IQ"/>
              </w:rPr>
              <w:t>60</w:t>
            </w:r>
          </w:p>
        </w:tc>
      </w:tr>
      <w:tr w:rsidR="001606F2" w:rsidTr="007C6161">
        <w:tc>
          <w:tcPr>
            <w:tcW w:w="854" w:type="dxa"/>
          </w:tcPr>
          <w:p w:rsidR="001606F2" w:rsidRDefault="001606F2" w:rsidP="007C616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10-</w:t>
            </w:r>
          </w:p>
        </w:tc>
        <w:tc>
          <w:tcPr>
            <w:tcW w:w="2554" w:type="dxa"/>
          </w:tcPr>
          <w:p w:rsidR="001606F2" w:rsidRPr="001606F2" w:rsidRDefault="001606F2" w:rsidP="007C6161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1606F2">
              <w:rPr>
                <w:rFonts w:hint="cs"/>
                <w:sz w:val="28"/>
                <w:szCs w:val="28"/>
                <w:rtl/>
                <w:lang w:bidi="ar-IQ"/>
              </w:rPr>
              <w:t xml:space="preserve">رواء كريم </w:t>
            </w:r>
          </w:p>
        </w:tc>
        <w:tc>
          <w:tcPr>
            <w:tcW w:w="1704" w:type="dxa"/>
          </w:tcPr>
          <w:p w:rsidR="001606F2" w:rsidRDefault="001606F2" w:rsidP="001606F2">
            <w:pPr>
              <w:jc w:val="center"/>
            </w:pPr>
            <w:r w:rsidRPr="00763BD5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1606F2" w:rsidRDefault="001606F2" w:rsidP="001606F2">
            <w:pPr>
              <w:jc w:val="center"/>
            </w:pPr>
            <w:r w:rsidRPr="00540FE7">
              <w:rPr>
                <w:rFonts w:hint="cs"/>
                <w:sz w:val="28"/>
                <w:szCs w:val="28"/>
                <w:rtl/>
                <w:lang w:bidi="ar-IQ"/>
              </w:rPr>
              <w:t>أحياء مجهرية</w:t>
            </w:r>
          </w:p>
        </w:tc>
        <w:tc>
          <w:tcPr>
            <w:tcW w:w="1705" w:type="dxa"/>
          </w:tcPr>
          <w:p w:rsidR="001606F2" w:rsidRPr="001606F2" w:rsidRDefault="001606F2" w:rsidP="007C6161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1606F2">
              <w:rPr>
                <w:rFonts w:hint="cs"/>
                <w:sz w:val="28"/>
                <w:szCs w:val="28"/>
                <w:rtl/>
                <w:lang w:bidi="ar-IQ"/>
              </w:rPr>
              <w:t>51,5</w:t>
            </w:r>
          </w:p>
        </w:tc>
      </w:tr>
      <w:tr w:rsidR="001606F2" w:rsidTr="007C6161">
        <w:tc>
          <w:tcPr>
            <w:tcW w:w="854" w:type="dxa"/>
          </w:tcPr>
          <w:p w:rsidR="001606F2" w:rsidRDefault="001606F2" w:rsidP="007C616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</w:t>
            </w:r>
          </w:p>
        </w:tc>
        <w:tc>
          <w:tcPr>
            <w:tcW w:w="2554" w:type="dxa"/>
          </w:tcPr>
          <w:p w:rsidR="001606F2" w:rsidRPr="001606F2" w:rsidRDefault="001606F2" w:rsidP="007C6161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1606F2">
              <w:rPr>
                <w:rFonts w:hint="cs"/>
                <w:sz w:val="28"/>
                <w:szCs w:val="28"/>
                <w:rtl/>
                <w:lang w:bidi="ar-IQ"/>
              </w:rPr>
              <w:t xml:space="preserve">أمجد عبدالحسين </w:t>
            </w:r>
          </w:p>
        </w:tc>
        <w:tc>
          <w:tcPr>
            <w:tcW w:w="1704" w:type="dxa"/>
          </w:tcPr>
          <w:p w:rsidR="001606F2" w:rsidRDefault="001606F2" w:rsidP="001606F2">
            <w:pPr>
              <w:jc w:val="center"/>
            </w:pPr>
            <w:r w:rsidRPr="00763BD5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1606F2" w:rsidRDefault="001606F2" w:rsidP="001606F2">
            <w:pPr>
              <w:jc w:val="center"/>
            </w:pPr>
            <w:r w:rsidRPr="00540FE7">
              <w:rPr>
                <w:rFonts w:hint="cs"/>
                <w:sz w:val="28"/>
                <w:szCs w:val="28"/>
                <w:rtl/>
                <w:lang w:bidi="ar-IQ"/>
              </w:rPr>
              <w:t>أحياء مجهرية</w:t>
            </w:r>
          </w:p>
        </w:tc>
        <w:tc>
          <w:tcPr>
            <w:tcW w:w="1705" w:type="dxa"/>
          </w:tcPr>
          <w:p w:rsidR="001606F2" w:rsidRPr="001606F2" w:rsidRDefault="001606F2" w:rsidP="007C6161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1606F2">
              <w:rPr>
                <w:rFonts w:hint="cs"/>
                <w:sz w:val="28"/>
                <w:szCs w:val="28"/>
                <w:rtl/>
                <w:lang w:bidi="ar-IQ"/>
              </w:rPr>
              <w:t>47</w:t>
            </w:r>
          </w:p>
        </w:tc>
      </w:tr>
      <w:tr w:rsidR="001606F2" w:rsidTr="007C6161">
        <w:tc>
          <w:tcPr>
            <w:tcW w:w="854" w:type="dxa"/>
          </w:tcPr>
          <w:p w:rsidR="001606F2" w:rsidRDefault="001606F2" w:rsidP="007C616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12-</w:t>
            </w:r>
          </w:p>
        </w:tc>
        <w:tc>
          <w:tcPr>
            <w:tcW w:w="2554" w:type="dxa"/>
          </w:tcPr>
          <w:p w:rsidR="001606F2" w:rsidRPr="001606F2" w:rsidRDefault="001606F2" w:rsidP="007C6161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1606F2">
              <w:rPr>
                <w:rFonts w:hint="cs"/>
                <w:sz w:val="28"/>
                <w:szCs w:val="28"/>
                <w:rtl/>
                <w:lang w:bidi="ar-IQ"/>
              </w:rPr>
              <w:t xml:space="preserve">بيادر علي </w:t>
            </w:r>
          </w:p>
        </w:tc>
        <w:tc>
          <w:tcPr>
            <w:tcW w:w="1704" w:type="dxa"/>
          </w:tcPr>
          <w:p w:rsidR="001606F2" w:rsidRDefault="001606F2" w:rsidP="001606F2">
            <w:pPr>
              <w:jc w:val="center"/>
            </w:pPr>
            <w:r w:rsidRPr="00763BD5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1606F2" w:rsidRDefault="001606F2" w:rsidP="001606F2">
            <w:pPr>
              <w:jc w:val="center"/>
            </w:pPr>
            <w:r w:rsidRPr="00540FE7">
              <w:rPr>
                <w:rFonts w:hint="cs"/>
                <w:sz w:val="28"/>
                <w:szCs w:val="28"/>
                <w:rtl/>
                <w:lang w:bidi="ar-IQ"/>
              </w:rPr>
              <w:t>أحياء مجهرية</w:t>
            </w:r>
          </w:p>
        </w:tc>
        <w:tc>
          <w:tcPr>
            <w:tcW w:w="1705" w:type="dxa"/>
          </w:tcPr>
          <w:p w:rsidR="001606F2" w:rsidRPr="001606F2" w:rsidRDefault="001606F2" w:rsidP="007C6161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1606F2">
              <w:rPr>
                <w:rFonts w:hint="cs"/>
                <w:sz w:val="28"/>
                <w:szCs w:val="28"/>
                <w:rtl/>
                <w:lang w:bidi="ar-IQ"/>
              </w:rPr>
              <w:t>52</w:t>
            </w:r>
          </w:p>
        </w:tc>
      </w:tr>
      <w:tr w:rsidR="001606F2" w:rsidTr="007C6161">
        <w:tc>
          <w:tcPr>
            <w:tcW w:w="854" w:type="dxa"/>
          </w:tcPr>
          <w:p w:rsidR="001606F2" w:rsidRDefault="001606F2" w:rsidP="007C616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13-</w:t>
            </w:r>
          </w:p>
        </w:tc>
        <w:tc>
          <w:tcPr>
            <w:tcW w:w="2554" w:type="dxa"/>
          </w:tcPr>
          <w:p w:rsidR="001606F2" w:rsidRPr="001606F2" w:rsidRDefault="001606F2" w:rsidP="007C6161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1606F2">
              <w:rPr>
                <w:rFonts w:hint="cs"/>
                <w:sz w:val="28"/>
                <w:szCs w:val="28"/>
                <w:rtl/>
                <w:lang w:bidi="ar-IQ"/>
              </w:rPr>
              <w:t xml:space="preserve">ياسمين </w:t>
            </w:r>
            <w:proofErr w:type="spellStart"/>
            <w:r w:rsidRPr="001606F2">
              <w:rPr>
                <w:rFonts w:hint="cs"/>
                <w:sz w:val="28"/>
                <w:szCs w:val="28"/>
                <w:rtl/>
                <w:lang w:bidi="ar-IQ"/>
              </w:rPr>
              <w:t>علاءالدين</w:t>
            </w:r>
            <w:proofErr w:type="spellEnd"/>
          </w:p>
        </w:tc>
        <w:tc>
          <w:tcPr>
            <w:tcW w:w="1704" w:type="dxa"/>
          </w:tcPr>
          <w:p w:rsidR="001606F2" w:rsidRDefault="001606F2" w:rsidP="001606F2">
            <w:pPr>
              <w:jc w:val="center"/>
            </w:pPr>
            <w:r w:rsidRPr="00763BD5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1606F2" w:rsidRDefault="001606F2" w:rsidP="001606F2">
            <w:pPr>
              <w:jc w:val="center"/>
            </w:pPr>
            <w:r w:rsidRPr="00540FE7">
              <w:rPr>
                <w:rFonts w:hint="cs"/>
                <w:sz w:val="28"/>
                <w:szCs w:val="28"/>
                <w:rtl/>
                <w:lang w:bidi="ar-IQ"/>
              </w:rPr>
              <w:t>أحياء مجهرية</w:t>
            </w:r>
          </w:p>
        </w:tc>
        <w:tc>
          <w:tcPr>
            <w:tcW w:w="1705" w:type="dxa"/>
          </w:tcPr>
          <w:p w:rsidR="001606F2" w:rsidRPr="001606F2" w:rsidRDefault="001606F2" w:rsidP="007C6161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1606F2">
              <w:rPr>
                <w:rFonts w:hint="cs"/>
                <w:sz w:val="28"/>
                <w:szCs w:val="28"/>
                <w:rtl/>
                <w:lang w:bidi="ar-IQ"/>
              </w:rPr>
              <w:t>48,25</w:t>
            </w:r>
          </w:p>
        </w:tc>
      </w:tr>
    </w:tbl>
    <w:p w:rsidR="0016777B" w:rsidRPr="007C6161" w:rsidRDefault="0016777B" w:rsidP="007C6161">
      <w:pPr>
        <w:jc w:val="center"/>
        <w:rPr>
          <w:rFonts w:hint="cs"/>
          <w:b/>
          <w:bCs/>
          <w:sz w:val="28"/>
          <w:szCs w:val="28"/>
          <w:lang w:bidi="ar-IQ"/>
        </w:rPr>
      </w:pPr>
      <w:bookmarkStart w:id="0" w:name="_GoBack"/>
      <w:bookmarkEnd w:id="0"/>
    </w:p>
    <w:sectPr w:rsidR="0016777B" w:rsidRPr="007C6161" w:rsidSect="000C207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61"/>
    <w:rsid w:val="000C207F"/>
    <w:rsid w:val="001606F2"/>
    <w:rsid w:val="0016777B"/>
    <w:rsid w:val="007C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ACERPC</cp:lastModifiedBy>
  <cp:revision>2</cp:revision>
  <dcterms:created xsi:type="dcterms:W3CDTF">2015-08-17T06:10:00Z</dcterms:created>
  <dcterms:modified xsi:type="dcterms:W3CDTF">2015-08-17T06:28:00Z</dcterms:modified>
</cp:coreProperties>
</file>